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BB" w:rsidRPr="00ED2DEC" w:rsidRDefault="00C85ABB" w:rsidP="00A33F19">
      <w:pPr>
        <w:autoSpaceDE w:val="0"/>
        <w:autoSpaceDN w:val="0"/>
        <w:adjustRightInd w:val="0"/>
        <w:spacing w:after="0" w:line="240" w:lineRule="auto"/>
        <w:ind w:left="5670"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D2DEC">
        <w:rPr>
          <w:rFonts w:ascii="Times New Roman" w:hAnsi="Times New Roman" w:cs="Times New Roman"/>
          <w:caps/>
          <w:sz w:val="28"/>
          <w:szCs w:val="28"/>
        </w:rPr>
        <w:t>Приложение</w:t>
      </w:r>
    </w:p>
    <w:p w:rsidR="00C85ABB" w:rsidRPr="00A33F19" w:rsidRDefault="00C85ABB" w:rsidP="00A33F19">
      <w:pPr>
        <w:autoSpaceDE w:val="0"/>
        <w:autoSpaceDN w:val="0"/>
        <w:adjustRightInd w:val="0"/>
        <w:spacing w:after="0" w:line="240" w:lineRule="auto"/>
        <w:ind w:left="567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к Указу Президента</w:t>
      </w:r>
    </w:p>
    <w:p w:rsidR="00C85ABB" w:rsidRPr="00A33F19" w:rsidRDefault="00C85ABB" w:rsidP="00A33F19">
      <w:pPr>
        <w:autoSpaceDE w:val="0"/>
        <w:autoSpaceDN w:val="0"/>
        <w:adjustRightInd w:val="0"/>
        <w:spacing w:after="0" w:line="240" w:lineRule="auto"/>
        <w:ind w:left="567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Респ</w:t>
      </w:r>
      <w:bookmarkStart w:id="0" w:name="_GoBack"/>
      <w:bookmarkEnd w:id="0"/>
      <w:r w:rsidRPr="00A33F19">
        <w:rPr>
          <w:rFonts w:ascii="Times New Roman" w:hAnsi="Times New Roman" w:cs="Times New Roman"/>
          <w:sz w:val="28"/>
          <w:szCs w:val="28"/>
        </w:rPr>
        <w:t>ублики Дагестан</w:t>
      </w:r>
    </w:p>
    <w:p w:rsidR="00C85ABB" w:rsidRPr="004E385B" w:rsidRDefault="00800C3E" w:rsidP="0039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4E385B">
        <w:rPr>
          <w:rFonts w:ascii="Times New Roman" w:hAnsi="Times New Roman" w:cs="Times New Roman"/>
          <w:sz w:val="24"/>
          <w:szCs w:val="24"/>
        </w:rPr>
        <w:t>от 25 февраля 2013 г. № 60</w:t>
      </w:r>
    </w:p>
    <w:p w:rsidR="00C85ABB" w:rsidRDefault="00C85ABB" w:rsidP="003965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ABB" w:rsidRDefault="00C85ABB" w:rsidP="003965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568" w:rsidRPr="00ED2DEC" w:rsidRDefault="00ED2DEC" w:rsidP="003965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DEC">
        <w:rPr>
          <w:rFonts w:ascii="Times New Roman" w:hAnsi="Times New Roman" w:cs="Times New Roman"/>
          <w:b/>
          <w:sz w:val="24"/>
          <w:szCs w:val="24"/>
        </w:rPr>
        <w:t>Структура и штатная численность работников</w:t>
      </w:r>
    </w:p>
    <w:p w:rsidR="00396568" w:rsidRPr="00ED2DEC" w:rsidRDefault="00ED2DEC" w:rsidP="003965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DEC">
        <w:rPr>
          <w:rFonts w:ascii="Times New Roman" w:hAnsi="Times New Roman" w:cs="Times New Roman"/>
          <w:b/>
          <w:sz w:val="24"/>
          <w:szCs w:val="24"/>
        </w:rPr>
        <w:t>Управления Президента Республики Дагестан</w:t>
      </w:r>
    </w:p>
    <w:p w:rsidR="00396568" w:rsidRPr="00ED2DEC" w:rsidRDefault="00ED2DEC" w:rsidP="003965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DEC">
        <w:rPr>
          <w:rFonts w:ascii="Times New Roman" w:hAnsi="Times New Roman" w:cs="Times New Roman"/>
          <w:b/>
          <w:sz w:val="24"/>
          <w:szCs w:val="24"/>
        </w:rPr>
        <w:t>по внутренней политике</w:t>
      </w:r>
    </w:p>
    <w:p w:rsidR="00396568" w:rsidRDefault="00396568" w:rsidP="0039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1F62" w:rsidRPr="00A33F19" w:rsidRDefault="00ED2DEC" w:rsidP="00ED2D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96568" w:rsidRPr="00A33F19">
        <w:rPr>
          <w:rFonts w:ascii="Times New Roman" w:hAnsi="Times New Roman" w:cs="Times New Roman"/>
          <w:sz w:val="28"/>
          <w:szCs w:val="28"/>
        </w:rPr>
        <w:t>ачальник Управления – 1 штатная единица;</w:t>
      </w:r>
    </w:p>
    <w:p w:rsidR="00396568" w:rsidRPr="00A33F19" w:rsidRDefault="00300CEE" w:rsidP="00ED2D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з</w:t>
      </w:r>
      <w:r w:rsidR="00396568" w:rsidRPr="00A33F19">
        <w:rPr>
          <w:rFonts w:ascii="Times New Roman" w:hAnsi="Times New Roman" w:cs="Times New Roman"/>
          <w:sz w:val="28"/>
          <w:szCs w:val="28"/>
        </w:rPr>
        <w:t xml:space="preserve">аместитель начальника Управления –  </w:t>
      </w:r>
      <w:r w:rsidR="00886A9D">
        <w:rPr>
          <w:rFonts w:ascii="Times New Roman" w:hAnsi="Times New Roman" w:cs="Times New Roman"/>
          <w:sz w:val="28"/>
          <w:szCs w:val="28"/>
        </w:rPr>
        <w:t>3</w:t>
      </w:r>
      <w:r w:rsidR="001C65D6" w:rsidRPr="00A33F19">
        <w:rPr>
          <w:rFonts w:ascii="Times New Roman" w:hAnsi="Times New Roman" w:cs="Times New Roman"/>
          <w:sz w:val="28"/>
          <w:szCs w:val="28"/>
        </w:rPr>
        <w:t xml:space="preserve"> </w:t>
      </w:r>
      <w:r w:rsidR="00886A9D">
        <w:rPr>
          <w:rFonts w:ascii="Times New Roman" w:hAnsi="Times New Roman" w:cs="Times New Roman"/>
          <w:sz w:val="28"/>
          <w:szCs w:val="28"/>
        </w:rPr>
        <w:t>штатные</w:t>
      </w:r>
      <w:r w:rsidR="00396568" w:rsidRPr="00A33F19">
        <w:rPr>
          <w:rFonts w:ascii="Times New Roman" w:hAnsi="Times New Roman" w:cs="Times New Roman"/>
          <w:sz w:val="28"/>
          <w:szCs w:val="28"/>
        </w:rPr>
        <w:t xml:space="preserve"> </w:t>
      </w:r>
      <w:r w:rsidR="00886A9D">
        <w:rPr>
          <w:rFonts w:ascii="Times New Roman" w:hAnsi="Times New Roman" w:cs="Times New Roman"/>
          <w:sz w:val="28"/>
          <w:szCs w:val="28"/>
        </w:rPr>
        <w:t>единицы</w:t>
      </w:r>
      <w:r w:rsidR="00396568" w:rsidRPr="00A33F19">
        <w:rPr>
          <w:rFonts w:ascii="Times New Roman" w:hAnsi="Times New Roman" w:cs="Times New Roman"/>
          <w:sz w:val="28"/>
          <w:szCs w:val="28"/>
        </w:rPr>
        <w:t>;</w:t>
      </w:r>
    </w:p>
    <w:p w:rsidR="00396568" w:rsidRPr="00A33F19" w:rsidRDefault="00396568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 xml:space="preserve">отдел по </w:t>
      </w:r>
      <w:r w:rsidR="00DF38E3" w:rsidRPr="00A33F19">
        <w:rPr>
          <w:rFonts w:ascii="Times New Roman" w:hAnsi="Times New Roman" w:cs="Times New Roman"/>
          <w:sz w:val="28"/>
          <w:szCs w:val="28"/>
        </w:rPr>
        <w:t xml:space="preserve">работе с </w:t>
      </w:r>
      <w:r w:rsidRPr="00A33F19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462F45" w:rsidRPr="00A33F19">
        <w:rPr>
          <w:rFonts w:ascii="Times New Roman" w:hAnsi="Times New Roman" w:cs="Times New Roman"/>
          <w:sz w:val="28"/>
          <w:szCs w:val="28"/>
        </w:rPr>
        <w:t xml:space="preserve"> – </w:t>
      </w:r>
      <w:r w:rsidR="00706D50">
        <w:rPr>
          <w:rFonts w:ascii="Times New Roman" w:hAnsi="Times New Roman" w:cs="Times New Roman"/>
          <w:sz w:val="28"/>
          <w:szCs w:val="28"/>
        </w:rPr>
        <w:t>10</w:t>
      </w:r>
      <w:r w:rsidRPr="00A33F19">
        <w:rPr>
          <w:rFonts w:ascii="Times New Roman" w:hAnsi="Times New Roman" w:cs="Times New Roman"/>
          <w:sz w:val="28"/>
          <w:szCs w:val="28"/>
        </w:rPr>
        <w:t xml:space="preserve"> </w:t>
      </w:r>
      <w:r w:rsidR="001C65D6" w:rsidRPr="00A33F19">
        <w:rPr>
          <w:rFonts w:ascii="Times New Roman" w:hAnsi="Times New Roman" w:cs="Times New Roman"/>
          <w:sz w:val="28"/>
          <w:szCs w:val="28"/>
        </w:rPr>
        <w:t>штатных единиц</w:t>
      </w:r>
      <w:r w:rsidR="00462F45" w:rsidRPr="00A33F19">
        <w:rPr>
          <w:rFonts w:ascii="Times New Roman" w:hAnsi="Times New Roman" w:cs="Times New Roman"/>
          <w:sz w:val="28"/>
          <w:szCs w:val="28"/>
        </w:rPr>
        <w:t>:</w:t>
      </w:r>
    </w:p>
    <w:p w:rsidR="00462F45" w:rsidRPr="00A33F19" w:rsidRDefault="00462F45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начальник отдела – 1 штатная единица;</w:t>
      </w:r>
    </w:p>
    <w:p w:rsidR="00396568" w:rsidRPr="00A33F19" w:rsidRDefault="001C65D6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заместитель начальника отдела –</w:t>
      </w:r>
      <w:r w:rsidR="00396568" w:rsidRPr="00A33F19">
        <w:rPr>
          <w:rFonts w:ascii="Times New Roman" w:hAnsi="Times New Roman" w:cs="Times New Roman"/>
          <w:sz w:val="28"/>
          <w:szCs w:val="28"/>
        </w:rPr>
        <w:t xml:space="preserve"> 1 штатная единица;</w:t>
      </w:r>
    </w:p>
    <w:p w:rsidR="00396568" w:rsidRPr="00A33F19" w:rsidRDefault="001C65D6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консультант –</w:t>
      </w:r>
      <w:r w:rsidR="00706D50">
        <w:rPr>
          <w:rFonts w:ascii="Times New Roman" w:hAnsi="Times New Roman" w:cs="Times New Roman"/>
          <w:sz w:val="28"/>
          <w:szCs w:val="28"/>
        </w:rPr>
        <w:t xml:space="preserve"> 7</w:t>
      </w:r>
      <w:r w:rsidR="00396568" w:rsidRPr="00A33F19">
        <w:rPr>
          <w:rFonts w:ascii="Times New Roman" w:hAnsi="Times New Roman" w:cs="Times New Roman"/>
          <w:sz w:val="28"/>
          <w:szCs w:val="28"/>
        </w:rPr>
        <w:t xml:space="preserve"> штатных единиц;</w:t>
      </w:r>
    </w:p>
    <w:p w:rsidR="00396568" w:rsidRPr="00A33F19" w:rsidRDefault="00DF38E3" w:rsidP="00ED2D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462F45" w:rsidRPr="00A33F19">
        <w:rPr>
          <w:rFonts w:ascii="Times New Roman" w:hAnsi="Times New Roman" w:cs="Times New Roman"/>
          <w:sz w:val="28"/>
          <w:szCs w:val="28"/>
        </w:rPr>
        <w:t xml:space="preserve">– </w:t>
      </w:r>
      <w:r w:rsidR="00706D50">
        <w:rPr>
          <w:rFonts w:ascii="Times New Roman" w:hAnsi="Times New Roman" w:cs="Times New Roman"/>
          <w:sz w:val="28"/>
          <w:szCs w:val="28"/>
        </w:rPr>
        <w:t>1</w:t>
      </w:r>
      <w:r w:rsidR="00396568" w:rsidRPr="00A33F19">
        <w:rPr>
          <w:rFonts w:ascii="Times New Roman" w:hAnsi="Times New Roman" w:cs="Times New Roman"/>
          <w:sz w:val="28"/>
          <w:szCs w:val="28"/>
        </w:rPr>
        <w:t xml:space="preserve"> </w:t>
      </w:r>
      <w:r w:rsidR="00706D50">
        <w:rPr>
          <w:rFonts w:ascii="Times New Roman" w:hAnsi="Times New Roman" w:cs="Times New Roman"/>
          <w:sz w:val="28"/>
          <w:szCs w:val="28"/>
        </w:rPr>
        <w:t>штатная</w:t>
      </w:r>
      <w:r w:rsidR="00396568" w:rsidRPr="00A33F1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706D50">
        <w:rPr>
          <w:rFonts w:ascii="Times New Roman" w:hAnsi="Times New Roman" w:cs="Times New Roman"/>
          <w:sz w:val="28"/>
          <w:szCs w:val="28"/>
        </w:rPr>
        <w:t>а</w:t>
      </w:r>
      <w:r w:rsidR="00396568" w:rsidRPr="00A33F19">
        <w:rPr>
          <w:rFonts w:ascii="Times New Roman" w:hAnsi="Times New Roman" w:cs="Times New Roman"/>
          <w:sz w:val="28"/>
          <w:szCs w:val="28"/>
        </w:rPr>
        <w:t>;</w:t>
      </w:r>
    </w:p>
    <w:p w:rsidR="00396568" w:rsidRPr="00A33F19" w:rsidRDefault="00DF38E3" w:rsidP="00A33F1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отдел по взаимодействию</w:t>
      </w:r>
      <w:r w:rsidR="001C65D6" w:rsidRPr="00A33F19">
        <w:rPr>
          <w:rFonts w:ascii="Times New Roman" w:hAnsi="Times New Roman" w:cs="Times New Roman"/>
          <w:sz w:val="28"/>
          <w:szCs w:val="28"/>
        </w:rPr>
        <w:t xml:space="preserve"> с </w:t>
      </w:r>
      <w:r w:rsidR="006B1736" w:rsidRPr="00A33F19">
        <w:rPr>
          <w:rFonts w:ascii="Times New Roman" w:hAnsi="Times New Roman" w:cs="Times New Roman"/>
          <w:sz w:val="28"/>
          <w:szCs w:val="28"/>
        </w:rPr>
        <w:t>общественно-</w:t>
      </w:r>
      <w:r w:rsidR="001C65D6" w:rsidRPr="00A33F19">
        <w:rPr>
          <w:rFonts w:ascii="Times New Roman" w:hAnsi="Times New Roman" w:cs="Times New Roman"/>
          <w:sz w:val="28"/>
          <w:szCs w:val="28"/>
        </w:rPr>
        <w:t xml:space="preserve">политическими </w:t>
      </w:r>
      <w:r w:rsidR="006B1736" w:rsidRPr="00A33F19">
        <w:rPr>
          <w:rFonts w:ascii="Times New Roman" w:hAnsi="Times New Roman" w:cs="Times New Roman"/>
          <w:sz w:val="28"/>
          <w:szCs w:val="28"/>
        </w:rPr>
        <w:t>и некоммерческими организациями</w:t>
      </w:r>
      <w:r w:rsidR="00886A9D">
        <w:rPr>
          <w:rFonts w:ascii="Times New Roman" w:hAnsi="Times New Roman" w:cs="Times New Roman"/>
          <w:sz w:val="28"/>
          <w:szCs w:val="28"/>
        </w:rPr>
        <w:t xml:space="preserve"> – 5</w:t>
      </w:r>
      <w:r w:rsidR="00396568" w:rsidRPr="00A33F19">
        <w:rPr>
          <w:rFonts w:ascii="Times New Roman" w:hAnsi="Times New Roman" w:cs="Times New Roman"/>
          <w:sz w:val="28"/>
          <w:szCs w:val="28"/>
        </w:rPr>
        <w:t xml:space="preserve"> </w:t>
      </w:r>
      <w:r w:rsidR="001C65D6" w:rsidRPr="00A33F19">
        <w:rPr>
          <w:rFonts w:ascii="Times New Roman" w:hAnsi="Times New Roman" w:cs="Times New Roman"/>
          <w:sz w:val="28"/>
          <w:szCs w:val="28"/>
        </w:rPr>
        <w:t>штатных единиц</w:t>
      </w:r>
      <w:r w:rsidR="00396568" w:rsidRPr="00A33F19">
        <w:rPr>
          <w:rFonts w:ascii="Times New Roman" w:hAnsi="Times New Roman" w:cs="Times New Roman"/>
          <w:sz w:val="28"/>
          <w:szCs w:val="28"/>
        </w:rPr>
        <w:t>:</w:t>
      </w:r>
    </w:p>
    <w:p w:rsidR="00A85B3C" w:rsidRDefault="00396568" w:rsidP="00A85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462F45" w:rsidRPr="00A33F19">
        <w:rPr>
          <w:rFonts w:ascii="Times New Roman" w:hAnsi="Times New Roman" w:cs="Times New Roman"/>
          <w:sz w:val="28"/>
          <w:szCs w:val="28"/>
        </w:rPr>
        <w:t xml:space="preserve">– </w:t>
      </w:r>
      <w:r w:rsidRPr="00A33F19">
        <w:rPr>
          <w:rFonts w:ascii="Times New Roman" w:hAnsi="Times New Roman" w:cs="Times New Roman"/>
          <w:sz w:val="28"/>
          <w:szCs w:val="28"/>
        </w:rPr>
        <w:t>1 штатная единица;</w:t>
      </w:r>
      <w:r w:rsidR="00A85B3C" w:rsidRPr="00A85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B3C" w:rsidRPr="00A33F19" w:rsidRDefault="00A85B3C" w:rsidP="00A85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заместитель начальника отдела – 1 штатная единица;</w:t>
      </w:r>
    </w:p>
    <w:p w:rsidR="00396568" w:rsidRPr="00A33F19" w:rsidRDefault="00A717C7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консультант –</w:t>
      </w:r>
      <w:r w:rsidR="00A85B3C">
        <w:rPr>
          <w:rFonts w:ascii="Times New Roman" w:hAnsi="Times New Roman" w:cs="Times New Roman"/>
          <w:sz w:val="28"/>
          <w:szCs w:val="28"/>
        </w:rPr>
        <w:t xml:space="preserve"> 2</w:t>
      </w:r>
      <w:r w:rsidR="00396568" w:rsidRPr="00A33F19">
        <w:rPr>
          <w:rFonts w:ascii="Times New Roman" w:hAnsi="Times New Roman" w:cs="Times New Roman"/>
          <w:sz w:val="28"/>
          <w:szCs w:val="28"/>
        </w:rPr>
        <w:t xml:space="preserve"> штатные единицы;</w:t>
      </w:r>
    </w:p>
    <w:p w:rsidR="00462F45" w:rsidRPr="00A33F19" w:rsidRDefault="00462F45" w:rsidP="00ED2D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главный специалист-эксперт – 1 штатная единица;</w:t>
      </w:r>
    </w:p>
    <w:p w:rsidR="00462F45" w:rsidRPr="00A33F19" w:rsidRDefault="00396568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6B1736" w:rsidRPr="00A33F19">
        <w:rPr>
          <w:rFonts w:ascii="Times New Roman" w:hAnsi="Times New Roman" w:cs="Times New Roman"/>
          <w:sz w:val="28"/>
          <w:szCs w:val="28"/>
        </w:rPr>
        <w:t>по информационной политике</w:t>
      </w:r>
      <w:r w:rsidRPr="00A33F19">
        <w:rPr>
          <w:rFonts w:ascii="Times New Roman" w:hAnsi="Times New Roman" w:cs="Times New Roman"/>
          <w:sz w:val="28"/>
          <w:szCs w:val="28"/>
        </w:rPr>
        <w:t xml:space="preserve"> </w:t>
      </w:r>
      <w:r w:rsidR="00A717C7" w:rsidRPr="00A33F19">
        <w:rPr>
          <w:rFonts w:ascii="Times New Roman" w:hAnsi="Times New Roman" w:cs="Times New Roman"/>
          <w:sz w:val="28"/>
          <w:szCs w:val="28"/>
        </w:rPr>
        <w:t>–</w:t>
      </w:r>
      <w:r w:rsidR="00706D50">
        <w:rPr>
          <w:rFonts w:ascii="Times New Roman" w:hAnsi="Times New Roman" w:cs="Times New Roman"/>
          <w:sz w:val="28"/>
          <w:szCs w:val="28"/>
        </w:rPr>
        <w:t xml:space="preserve"> 8</w:t>
      </w:r>
      <w:r w:rsidRPr="00A33F19">
        <w:rPr>
          <w:rFonts w:ascii="Times New Roman" w:hAnsi="Times New Roman" w:cs="Times New Roman"/>
          <w:sz w:val="28"/>
          <w:szCs w:val="28"/>
        </w:rPr>
        <w:t xml:space="preserve"> штатных единиц:</w:t>
      </w:r>
      <w:r w:rsidR="00462F45" w:rsidRPr="00A33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568" w:rsidRPr="00A33F19" w:rsidRDefault="00462F45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 </w:t>
      </w:r>
      <w:r w:rsidR="00A717C7" w:rsidRPr="00A33F19">
        <w:rPr>
          <w:rFonts w:ascii="Times New Roman" w:hAnsi="Times New Roman" w:cs="Times New Roman"/>
          <w:sz w:val="28"/>
          <w:szCs w:val="28"/>
        </w:rPr>
        <w:t xml:space="preserve">- </w:t>
      </w:r>
      <w:r w:rsidR="00396568" w:rsidRPr="00A33F19">
        <w:rPr>
          <w:rFonts w:ascii="Times New Roman" w:hAnsi="Times New Roman" w:cs="Times New Roman"/>
          <w:sz w:val="28"/>
          <w:szCs w:val="28"/>
        </w:rPr>
        <w:t>начальник отдела - 1 штатная единица;</w:t>
      </w:r>
    </w:p>
    <w:p w:rsidR="00396568" w:rsidRPr="00A33F19" w:rsidRDefault="00A717C7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заместитель начальника отдела –</w:t>
      </w:r>
      <w:r w:rsidR="00396568" w:rsidRPr="00A33F19">
        <w:rPr>
          <w:rFonts w:ascii="Times New Roman" w:hAnsi="Times New Roman" w:cs="Times New Roman"/>
          <w:sz w:val="28"/>
          <w:szCs w:val="28"/>
        </w:rPr>
        <w:t xml:space="preserve"> 1 штатная единица;</w:t>
      </w:r>
    </w:p>
    <w:p w:rsidR="00462F45" w:rsidRPr="00A33F19" w:rsidRDefault="00A717C7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консультант –</w:t>
      </w:r>
      <w:r w:rsidR="00462F45" w:rsidRPr="00A33F19">
        <w:rPr>
          <w:rFonts w:ascii="Times New Roman" w:hAnsi="Times New Roman" w:cs="Times New Roman"/>
          <w:sz w:val="28"/>
          <w:szCs w:val="28"/>
        </w:rPr>
        <w:t xml:space="preserve"> 2 штатные единицы;</w:t>
      </w:r>
    </w:p>
    <w:p w:rsidR="00462F45" w:rsidRPr="00A33F19" w:rsidRDefault="00462F45" w:rsidP="00ED2D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 xml:space="preserve">главный специалист-эксперт – </w:t>
      </w:r>
      <w:r w:rsidR="00706D50">
        <w:rPr>
          <w:rFonts w:ascii="Times New Roman" w:hAnsi="Times New Roman" w:cs="Times New Roman"/>
          <w:sz w:val="28"/>
          <w:szCs w:val="28"/>
        </w:rPr>
        <w:t>4 штатные единицы</w:t>
      </w:r>
      <w:r w:rsidRPr="00A33F19">
        <w:rPr>
          <w:rFonts w:ascii="Times New Roman" w:hAnsi="Times New Roman" w:cs="Times New Roman"/>
          <w:sz w:val="28"/>
          <w:szCs w:val="28"/>
        </w:rPr>
        <w:t>;</w:t>
      </w:r>
    </w:p>
    <w:p w:rsidR="001C65D6" w:rsidRPr="00A33F19" w:rsidRDefault="00A85B3C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аналитический отдел – 5</w:t>
      </w:r>
      <w:r w:rsidR="001C65D6" w:rsidRPr="00A33F19">
        <w:rPr>
          <w:rFonts w:ascii="Times New Roman" w:hAnsi="Times New Roman" w:cs="Times New Roman"/>
          <w:sz w:val="28"/>
          <w:szCs w:val="28"/>
        </w:rPr>
        <w:t xml:space="preserve"> штатных единиц:</w:t>
      </w:r>
    </w:p>
    <w:p w:rsidR="001C65D6" w:rsidRPr="00A33F19" w:rsidRDefault="00A717C7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начальник отдела –</w:t>
      </w:r>
      <w:r w:rsidR="001C65D6" w:rsidRPr="00A33F19">
        <w:rPr>
          <w:rFonts w:ascii="Times New Roman" w:hAnsi="Times New Roman" w:cs="Times New Roman"/>
          <w:sz w:val="28"/>
          <w:szCs w:val="28"/>
        </w:rPr>
        <w:t xml:space="preserve"> 1 штатная единица;</w:t>
      </w:r>
    </w:p>
    <w:p w:rsidR="001C65D6" w:rsidRPr="00A33F19" w:rsidRDefault="00A717C7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консультант –</w:t>
      </w:r>
      <w:r w:rsidR="001C65D6" w:rsidRPr="00A33F19">
        <w:rPr>
          <w:rFonts w:ascii="Times New Roman" w:hAnsi="Times New Roman" w:cs="Times New Roman"/>
          <w:sz w:val="28"/>
          <w:szCs w:val="28"/>
        </w:rPr>
        <w:t xml:space="preserve"> 2 штатные единицы;</w:t>
      </w:r>
    </w:p>
    <w:p w:rsidR="001C65D6" w:rsidRDefault="001C65D6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F19">
        <w:rPr>
          <w:rFonts w:ascii="Times New Roman" w:hAnsi="Times New Roman" w:cs="Times New Roman"/>
          <w:sz w:val="28"/>
          <w:szCs w:val="28"/>
        </w:rPr>
        <w:t>главный специал</w:t>
      </w:r>
      <w:r w:rsidR="00ED2DEC">
        <w:rPr>
          <w:rFonts w:ascii="Times New Roman" w:hAnsi="Times New Roman" w:cs="Times New Roman"/>
          <w:sz w:val="28"/>
          <w:szCs w:val="28"/>
        </w:rPr>
        <w:t>ист-эксперт – 1 штатная единица;</w:t>
      </w:r>
    </w:p>
    <w:p w:rsidR="00ED2DEC" w:rsidRDefault="00ED2DEC" w:rsidP="00ED2D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1 разряда – </w:t>
      </w:r>
      <w:r w:rsidR="00424736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штатная единица;</w:t>
      </w:r>
    </w:p>
    <w:p w:rsidR="00ED2DEC" w:rsidRPr="00A33F19" w:rsidRDefault="00A85B3C" w:rsidP="00300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– 32 штатные</w:t>
      </w:r>
      <w:r w:rsidR="00ED2DEC">
        <w:rPr>
          <w:rFonts w:ascii="Times New Roman" w:hAnsi="Times New Roman" w:cs="Times New Roman"/>
          <w:sz w:val="28"/>
          <w:szCs w:val="28"/>
        </w:rPr>
        <w:t xml:space="preserve"> единиц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D2DEC">
        <w:rPr>
          <w:rFonts w:ascii="Times New Roman" w:hAnsi="Times New Roman" w:cs="Times New Roman"/>
          <w:sz w:val="28"/>
          <w:szCs w:val="28"/>
        </w:rPr>
        <w:t>.</w:t>
      </w:r>
    </w:p>
    <w:p w:rsidR="001C65D6" w:rsidRPr="00A33F19" w:rsidRDefault="001C65D6" w:rsidP="001C65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5D6" w:rsidRDefault="001C65D6" w:rsidP="001C65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65D6" w:rsidRPr="001C65D6" w:rsidRDefault="001C65D6" w:rsidP="001C65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</w:t>
      </w:r>
    </w:p>
    <w:p w:rsidR="001C65D6" w:rsidRPr="001C65D6" w:rsidRDefault="001C65D6" w:rsidP="001C65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568" w:rsidRPr="001C65D6" w:rsidRDefault="00396568" w:rsidP="003965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96568" w:rsidRPr="001C65D6" w:rsidSect="00300C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6568"/>
    <w:rsid w:val="001310E7"/>
    <w:rsid w:val="001C65D6"/>
    <w:rsid w:val="0028432B"/>
    <w:rsid w:val="00300CEE"/>
    <w:rsid w:val="00396568"/>
    <w:rsid w:val="00424736"/>
    <w:rsid w:val="00456403"/>
    <w:rsid w:val="00462F45"/>
    <w:rsid w:val="004E385B"/>
    <w:rsid w:val="006B1736"/>
    <w:rsid w:val="00706D50"/>
    <w:rsid w:val="007E1F62"/>
    <w:rsid w:val="00800C3E"/>
    <w:rsid w:val="00807DA9"/>
    <w:rsid w:val="008307D1"/>
    <w:rsid w:val="00835889"/>
    <w:rsid w:val="00886A9D"/>
    <w:rsid w:val="00A02B1E"/>
    <w:rsid w:val="00A33F19"/>
    <w:rsid w:val="00A717C7"/>
    <w:rsid w:val="00A85B3C"/>
    <w:rsid w:val="00B60474"/>
    <w:rsid w:val="00C85ABB"/>
    <w:rsid w:val="00CF6B45"/>
    <w:rsid w:val="00DF38E3"/>
    <w:rsid w:val="00E032FC"/>
    <w:rsid w:val="00E14E94"/>
    <w:rsid w:val="00ED2DEC"/>
    <w:rsid w:val="00F7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2013-02-22T08:29:00Z</cp:lastPrinted>
  <dcterms:created xsi:type="dcterms:W3CDTF">2013-02-18T08:17:00Z</dcterms:created>
  <dcterms:modified xsi:type="dcterms:W3CDTF">2013-02-25T13:28:00Z</dcterms:modified>
</cp:coreProperties>
</file>